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9F7A1" w14:textId="4955686B" w:rsidR="001061E8" w:rsidRPr="004F7264" w:rsidRDefault="008F25DD" w:rsidP="004F7264">
      <w:pPr>
        <w:pBdr>
          <w:bottom w:val="single" w:sz="6" w:space="1" w:color="auto"/>
        </w:pBd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P</w:t>
      </w:r>
      <w:r w:rsidR="00C2370C" w:rsidRPr="004F7264">
        <w:rPr>
          <w:rFonts w:ascii="Garamond" w:hAnsi="Garamond"/>
          <w:b/>
        </w:rPr>
        <w:t xml:space="preserve">ostdoctoral </w:t>
      </w:r>
      <w:r w:rsidR="004F7264" w:rsidRPr="004F7264">
        <w:rPr>
          <w:rFonts w:ascii="Garamond" w:hAnsi="Garamond"/>
          <w:b/>
        </w:rPr>
        <w:t>r</w:t>
      </w:r>
      <w:r w:rsidR="00C2370C" w:rsidRPr="004F7264">
        <w:rPr>
          <w:rFonts w:ascii="Garamond" w:hAnsi="Garamond"/>
          <w:b/>
        </w:rPr>
        <w:t>esearch</w:t>
      </w:r>
      <w:r w:rsidR="004F7264" w:rsidRPr="004F7264">
        <w:rPr>
          <w:rFonts w:ascii="Garamond" w:hAnsi="Garamond"/>
          <w:b/>
        </w:rPr>
        <w:t xml:space="preserve"> fellow and graduate student/technician</w:t>
      </w:r>
      <w:r w:rsidR="00C2370C" w:rsidRPr="004F7264">
        <w:rPr>
          <w:rFonts w:ascii="Garamond" w:hAnsi="Garamond"/>
          <w:b/>
        </w:rPr>
        <w:t xml:space="preserve"> </w:t>
      </w:r>
      <w:r w:rsidR="004F7264" w:rsidRPr="004F7264">
        <w:rPr>
          <w:rFonts w:ascii="Garamond" w:hAnsi="Garamond"/>
          <w:b/>
        </w:rPr>
        <w:t>opportunities</w:t>
      </w:r>
      <w:r w:rsidR="00F14BD3">
        <w:rPr>
          <w:rFonts w:ascii="Garamond" w:hAnsi="Garamond"/>
          <w:b/>
        </w:rPr>
        <w:t xml:space="preserve"> in</w:t>
      </w:r>
      <w:r w:rsidR="004F7264" w:rsidRPr="004F7264">
        <w:rPr>
          <w:rFonts w:ascii="Garamond" w:hAnsi="Garamond"/>
          <w:b/>
        </w:rPr>
        <w:t xml:space="preserve"> marine turtle genomics &amp; climate change resilience at </w:t>
      </w:r>
      <w:r w:rsidR="004F7264">
        <w:rPr>
          <w:rFonts w:ascii="Garamond" w:hAnsi="Garamond"/>
          <w:b/>
        </w:rPr>
        <w:t>UMass Amherst</w:t>
      </w:r>
    </w:p>
    <w:p w14:paraId="6E39CD27" w14:textId="7BD05F5A" w:rsidR="00B052FB" w:rsidRPr="00B052FB" w:rsidRDefault="00B052FB">
      <w:pPr>
        <w:rPr>
          <w:rFonts w:ascii="Garamond" w:hAnsi="Garamond"/>
        </w:rPr>
      </w:pPr>
    </w:p>
    <w:p w14:paraId="7C910837" w14:textId="77777777" w:rsidR="00B052FB" w:rsidRDefault="00B052FB">
      <w:pPr>
        <w:rPr>
          <w:rFonts w:ascii="Garamond" w:hAnsi="Garamond"/>
          <w:b/>
          <w:sz w:val="28"/>
          <w:szCs w:val="28"/>
        </w:rPr>
      </w:pPr>
    </w:p>
    <w:p w14:paraId="138CDB01" w14:textId="7D311DF9" w:rsidR="00F14BD3" w:rsidRPr="00F14BD3" w:rsidRDefault="00B052FB" w:rsidP="00D839B8">
      <w:pPr>
        <w:rPr>
          <w:rFonts w:ascii="Garamond" w:hAnsi="Garamond"/>
          <w:bCs/>
        </w:rPr>
      </w:pPr>
      <w:r w:rsidRPr="00B052FB">
        <w:rPr>
          <w:rFonts w:ascii="Garamond" w:hAnsi="Garamond"/>
          <w:b/>
          <w:u w:val="single"/>
        </w:rPr>
        <w:t>Summary:</w:t>
      </w:r>
      <w:r w:rsidRPr="00C35F36">
        <w:rPr>
          <w:rFonts w:ascii="Garamond" w:hAnsi="Garamond"/>
          <w:b/>
        </w:rPr>
        <w:t xml:space="preserve"> </w:t>
      </w:r>
      <w:r w:rsidR="00F14BD3">
        <w:rPr>
          <w:rFonts w:ascii="Garamond" w:hAnsi="Garamond"/>
          <w:bCs/>
        </w:rPr>
        <w:t>We are seeking a postdoctoral fellow and graduate student or technician to work on a</w:t>
      </w:r>
      <w:r w:rsidR="00112A12">
        <w:rPr>
          <w:rFonts w:ascii="Garamond" w:hAnsi="Garamond"/>
          <w:bCs/>
        </w:rPr>
        <w:t xml:space="preserve"> collaborative research </w:t>
      </w:r>
      <w:r w:rsidR="00F14BD3">
        <w:rPr>
          <w:rFonts w:ascii="Garamond" w:hAnsi="Garamond"/>
          <w:bCs/>
        </w:rPr>
        <w:t xml:space="preserve">project </w:t>
      </w:r>
      <w:r w:rsidR="00112A12">
        <w:rPr>
          <w:rFonts w:ascii="Garamond" w:hAnsi="Garamond"/>
          <w:bCs/>
        </w:rPr>
        <w:t>using genomic tools to understand</w:t>
      </w:r>
      <w:r w:rsidR="00F14BD3">
        <w:rPr>
          <w:rFonts w:ascii="Garamond" w:hAnsi="Garamond"/>
          <w:bCs/>
        </w:rPr>
        <w:t xml:space="preserve"> how mating systems may influence the resilience of sea turtles and other temperature dependent sex-determined species to climate change. </w:t>
      </w:r>
      <w:r w:rsidR="00112A12">
        <w:rPr>
          <w:rFonts w:ascii="Garamond" w:hAnsi="Garamond"/>
          <w:bCs/>
        </w:rPr>
        <w:t>The scholars will split time between the University of Massachusetts Amherst</w:t>
      </w:r>
      <w:r w:rsidR="005E67C7">
        <w:rPr>
          <w:rFonts w:ascii="Garamond" w:hAnsi="Garamond"/>
          <w:bCs/>
        </w:rPr>
        <w:t xml:space="preserve"> (lab work)</w:t>
      </w:r>
      <w:r w:rsidR="00112A12">
        <w:rPr>
          <w:rFonts w:ascii="Garamond" w:hAnsi="Garamond"/>
          <w:bCs/>
        </w:rPr>
        <w:t xml:space="preserve"> and </w:t>
      </w:r>
      <w:r w:rsidR="00112A12" w:rsidRPr="00112A12">
        <w:rPr>
          <w:rFonts w:ascii="Garamond" w:hAnsi="Garamond"/>
          <w:bCs/>
        </w:rPr>
        <w:t>Fernando de Noronha</w:t>
      </w:r>
      <w:r w:rsidR="00112A12">
        <w:rPr>
          <w:rFonts w:ascii="Garamond" w:hAnsi="Garamond"/>
          <w:bCs/>
        </w:rPr>
        <w:t>, Brazil</w:t>
      </w:r>
      <w:r w:rsidR="005E67C7">
        <w:rPr>
          <w:rFonts w:ascii="Garamond" w:hAnsi="Garamond"/>
          <w:bCs/>
        </w:rPr>
        <w:t xml:space="preserve"> (field work)</w:t>
      </w:r>
      <w:r w:rsidR="00112A12">
        <w:rPr>
          <w:rFonts w:ascii="Garamond" w:hAnsi="Garamond"/>
          <w:bCs/>
        </w:rPr>
        <w:t>, operat</w:t>
      </w:r>
      <w:r w:rsidR="005E67C7">
        <w:rPr>
          <w:rFonts w:ascii="Garamond" w:hAnsi="Garamond"/>
          <w:bCs/>
        </w:rPr>
        <w:t>ing</w:t>
      </w:r>
      <w:r w:rsidR="00112A12">
        <w:rPr>
          <w:rFonts w:ascii="Garamond" w:hAnsi="Garamond"/>
          <w:bCs/>
        </w:rPr>
        <w:t xml:space="preserve"> as part of a larger interdisciplinary team </w:t>
      </w:r>
      <w:r w:rsidR="008F25DD">
        <w:rPr>
          <w:rFonts w:ascii="Garamond" w:hAnsi="Garamond"/>
          <w:bCs/>
        </w:rPr>
        <w:t xml:space="preserve">with </w:t>
      </w:r>
      <w:r w:rsidR="00112A12">
        <w:rPr>
          <w:rFonts w:ascii="Garamond" w:hAnsi="Garamond"/>
          <w:bCs/>
        </w:rPr>
        <w:t xml:space="preserve">Florida State University, Oregon State University and </w:t>
      </w:r>
      <w:proofErr w:type="spellStart"/>
      <w:r w:rsidR="00112A12">
        <w:rPr>
          <w:rFonts w:ascii="Garamond" w:hAnsi="Garamond"/>
          <w:bCs/>
        </w:rPr>
        <w:t>Proje</w:t>
      </w:r>
      <w:bookmarkStart w:id="0" w:name="_GoBack"/>
      <w:bookmarkEnd w:id="0"/>
      <w:r w:rsidR="00112A12">
        <w:rPr>
          <w:rFonts w:ascii="Garamond" w:hAnsi="Garamond"/>
          <w:bCs/>
        </w:rPr>
        <w:t>to</w:t>
      </w:r>
      <w:proofErr w:type="spellEnd"/>
      <w:r w:rsidR="00112A12">
        <w:rPr>
          <w:rFonts w:ascii="Garamond" w:hAnsi="Garamond"/>
          <w:bCs/>
        </w:rPr>
        <w:t xml:space="preserve"> TAMAR</w:t>
      </w:r>
      <w:r w:rsidR="000D30D4">
        <w:rPr>
          <w:rFonts w:ascii="Garamond" w:hAnsi="Garamond"/>
          <w:bCs/>
        </w:rPr>
        <w:t xml:space="preserve"> </w:t>
      </w:r>
      <w:r w:rsidR="008F25DD">
        <w:rPr>
          <w:rFonts w:ascii="Garamond" w:hAnsi="Garamond"/>
          <w:bCs/>
        </w:rPr>
        <w:t>(</w:t>
      </w:r>
      <w:r w:rsidR="005E67C7">
        <w:rPr>
          <w:rFonts w:ascii="Garamond" w:hAnsi="Garamond"/>
          <w:bCs/>
        </w:rPr>
        <w:t>with</w:t>
      </w:r>
      <w:r w:rsidR="000D30D4">
        <w:rPr>
          <w:rFonts w:ascii="Garamond" w:hAnsi="Garamond"/>
          <w:bCs/>
        </w:rPr>
        <w:t xml:space="preserve"> some likely travel to collaborating institutions</w:t>
      </w:r>
      <w:r w:rsidR="008F25DD">
        <w:rPr>
          <w:rFonts w:ascii="Garamond" w:hAnsi="Garamond"/>
          <w:bCs/>
        </w:rPr>
        <w:t>)</w:t>
      </w:r>
      <w:r w:rsidR="00112A12">
        <w:rPr>
          <w:rFonts w:ascii="Garamond" w:hAnsi="Garamond"/>
          <w:bCs/>
        </w:rPr>
        <w:t xml:space="preserve">. </w:t>
      </w:r>
      <w:r w:rsidR="00ED17B4">
        <w:rPr>
          <w:rFonts w:ascii="Garamond" w:hAnsi="Garamond"/>
          <w:bCs/>
        </w:rPr>
        <w:t>The personnel in these positions will co</w:t>
      </w:r>
      <w:r w:rsidR="000232AA">
        <w:rPr>
          <w:rFonts w:ascii="Garamond" w:hAnsi="Garamond"/>
          <w:bCs/>
        </w:rPr>
        <w:t>-lead</w:t>
      </w:r>
      <w:r w:rsidR="00ED17B4">
        <w:rPr>
          <w:rFonts w:ascii="Garamond" w:hAnsi="Garamond"/>
          <w:bCs/>
        </w:rPr>
        <w:t xml:space="preserve"> genetic sampling of nesting, hatchling and in-water green turtles in the field followed by high-throughput genotyping and kinship analyses in the laboratory.</w:t>
      </w:r>
      <w:r w:rsidR="00071AFF">
        <w:rPr>
          <w:rFonts w:ascii="Garamond" w:hAnsi="Garamond"/>
          <w:bCs/>
        </w:rPr>
        <w:t xml:space="preserve"> </w:t>
      </w:r>
      <w:r w:rsidR="00112A12">
        <w:rPr>
          <w:rFonts w:ascii="Garamond" w:hAnsi="Garamond"/>
          <w:bCs/>
        </w:rPr>
        <w:t xml:space="preserve">More details of the broader scope of the project can be </w:t>
      </w:r>
      <w:hyperlink r:id="rId5" w:history="1">
        <w:r w:rsidR="00112A12" w:rsidRPr="00112A12">
          <w:rPr>
            <w:rStyle w:val="Hyperlink"/>
            <w:rFonts w:ascii="Garamond" w:hAnsi="Garamond"/>
            <w:bCs/>
          </w:rPr>
          <w:t>accessed here</w:t>
        </w:r>
      </w:hyperlink>
      <w:r w:rsidR="00112A12">
        <w:rPr>
          <w:rFonts w:ascii="Garamond" w:hAnsi="Garamond"/>
          <w:bCs/>
        </w:rPr>
        <w:t>.</w:t>
      </w:r>
    </w:p>
    <w:p w14:paraId="12C23860" w14:textId="77777777" w:rsidR="00F14BD3" w:rsidRDefault="00F14BD3" w:rsidP="00D839B8">
      <w:pPr>
        <w:rPr>
          <w:rFonts w:ascii="Garamond" w:hAnsi="Garamond"/>
          <w:b/>
        </w:rPr>
      </w:pPr>
    </w:p>
    <w:p w14:paraId="2B3AEDE0" w14:textId="66A9B8E2" w:rsidR="00001C63" w:rsidRPr="008135EC" w:rsidRDefault="00001C63">
      <w:pPr>
        <w:rPr>
          <w:rFonts w:ascii="Garamond" w:hAnsi="Garamond"/>
        </w:rPr>
      </w:pPr>
      <w:r>
        <w:rPr>
          <w:rFonts w:ascii="Garamond" w:hAnsi="Garamond"/>
        </w:rPr>
        <w:t xml:space="preserve">This project is supported by </w:t>
      </w:r>
      <w:r>
        <w:rPr>
          <w:rFonts w:ascii="Garamond" w:hAnsi="Garamond"/>
          <w:bCs/>
        </w:rPr>
        <w:t xml:space="preserve">NSF-IOS, with the length of positions commensurate with the different positions (expected 2yrs for postdoc with possibility of extension; PhD student accepted through the </w:t>
      </w:r>
      <w:hyperlink r:id="rId6" w:history="1">
        <w:r w:rsidRPr="00001C63">
          <w:rPr>
            <w:rStyle w:val="Hyperlink"/>
            <w:rFonts w:ascii="Garamond" w:hAnsi="Garamond"/>
            <w:bCs/>
          </w:rPr>
          <w:t>UMass Organismic and Evolutionary Biology</w:t>
        </w:r>
      </w:hyperlink>
      <w:r>
        <w:rPr>
          <w:rFonts w:ascii="Garamond" w:hAnsi="Garamond"/>
          <w:bCs/>
        </w:rPr>
        <w:t xml:space="preserve"> program; technician position timeline negotiable depending on interests </w:t>
      </w:r>
      <w:r w:rsidR="005524F1">
        <w:rPr>
          <w:rFonts w:ascii="Garamond" w:hAnsi="Garamond"/>
          <w:bCs/>
        </w:rPr>
        <w:t xml:space="preserve">in </w:t>
      </w:r>
      <w:r>
        <w:rPr>
          <w:rFonts w:ascii="Garamond" w:hAnsi="Garamond"/>
          <w:bCs/>
        </w:rPr>
        <w:t>the field and/or laboratory components).</w:t>
      </w:r>
      <w:r w:rsidR="00ED17B4">
        <w:rPr>
          <w:rFonts w:ascii="Garamond" w:hAnsi="Garamond"/>
          <w:bCs/>
        </w:rPr>
        <w:t xml:space="preserve"> </w:t>
      </w:r>
      <w:r w:rsidR="000D30D4">
        <w:rPr>
          <w:rFonts w:ascii="Garamond" w:hAnsi="Garamond"/>
        </w:rPr>
        <w:t xml:space="preserve">Specific start date is flexible, but preferably within late fall/early spring 2019 to coincide with </w:t>
      </w:r>
      <w:r w:rsidR="005524F1">
        <w:rPr>
          <w:rFonts w:ascii="Garamond" w:hAnsi="Garamond"/>
        </w:rPr>
        <w:t>field seasons</w:t>
      </w:r>
      <w:r w:rsidR="000D30D4">
        <w:rPr>
          <w:rFonts w:ascii="Garamond" w:hAnsi="Garamond"/>
        </w:rPr>
        <w:t xml:space="preserve"> (postdoc/technician) or Fall 2020 academic year </w:t>
      </w:r>
      <w:r w:rsidR="00580F9C">
        <w:rPr>
          <w:rFonts w:ascii="Garamond" w:hAnsi="Garamond"/>
        </w:rPr>
        <w:t>(</w:t>
      </w:r>
      <w:r w:rsidR="000D30D4">
        <w:rPr>
          <w:rFonts w:ascii="Garamond" w:hAnsi="Garamond"/>
        </w:rPr>
        <w:t>for graduate student</w:t>
      </w:r>
      <w:r w:rsidR="00580F9C">
        <w:rPr>
          <w:rFonts w:ascii="Garamond" w:hAnsi="Garamond"/>
        </w:rPr>
        <w:t>)</w:t>
      </w:r>
      <w:r w:rsidR="000D30D4">
        <w:rPr>
          <w:rFonts w:ascii="Garamond" w:hAnsi="Garamond"/>
        </w:rPr>
        <w:t>.</w:t>
      </w:r>
      <w:r w:rsidR="008135EC">
        <w:rPr>
          <w:rFonts w:ascii="Garamond" w:hAnsi="Garamond"/>
        </w:rPr>
        <w:t xml:space="preserve"> </w:t>
      </w:r>
      <w:r w:rsidR="000D30D4">
        <w:rPr>
          <w:rFonts w:ascii="Garamond" w:hAnsi="Garamond"/>
        </w:rPr>
        <w:t xml:space="preserve">Opportunities to collaborate or lead other ongoing projects in the lab such as </w:t>
      </w:r>
      <w:r w:rsidR="006F6FDD">
        <w:rPr>
          <w:rFonts w:ascii="Garamond" w:hAnsi="Garamond"/>
        </w:rPr>
        <w:t>leatherback turtle whole genome analyses and comparative functional genomics are</w:t>
      </w:r>
      <w:r w:rsidR="000D30D4">
        <w:rPr>
          <w:rFonts w:ascii="Garamond" w:hAnsi="Garamond"/>
        </w:rPr>
        <w:t xml:space="preserve"> available</w:t>
      </w:r>
      <w:r w:rsidR="002B0867">
        <w:rPr>
          <w:rFonts w:ascii="Garamond" w:hAnsi="Garamond"/>
        </w:rPr>
        <w:t xml:space="preserve"> and encouraged</w:t>
      </w:r>
      <w:r w:rsidR="000D30D4">
        <w:rPr>
          <w:rFonts w:ascii="Garamond" w:hAnsi="Garamond"/>
        </w:rPr>
        <w:t xml:space="preserve"> depending on interests and skills.</w:t>
      </w:r>
      <w:r w:rsidR="00E24262">
        <w:rPr>
          <w:rFonts w:ascii="Garamond" w:hAnsi="Garamond"/>
        </w:rPr>
        <w:t xml:space="preserve"> There is an additional opportunity for the postdoctoral fellow </w:t>
      </w:r>
      <w:r w:rsidR="00366FC5">
        <w:rPr>
          <w:rFonts w:ascii="Garamond" w:hAnsi="Garamond"/>
        </w:rPr>
        <w:t>to teach an</w:t>
      </w:r>
      <w:r w:rsidR="00A57FC7">
        <w:rPr>
          <w:rFonts w:ascii="Garamond" w:hAnsi="Garamond"/>
        </w:rPr>
        <w:t xml:space="preserve"> Applied Ecology course Spring 2020</w:t>
      </w:r>
      <w:r w:rsidR="00580F9C">
        <w:rPr>
          <w:rFonts w:ascii="Garamond" w:hAnsi="Garamond"/>
        </w:rPr>
        <w:t>.</w:t>
      </w:r>
    </w:p>
    <w:p w14:paraId="42AD2259" w14:textId="231A9B98" w:rsidR="00B052FB" w:rsidRPr="000F1E4F" w:rsidRDefault="00564C61" w:rsidP="000F1E4F">
      <w:pPr>
        <w:spacing w:before="100" w:beforeAutospacing="1"/>
        <w:rPr>
          <w:rFonts w:ascii="Garamond" w:eastAsia="Times New Roman" w:hAnsi="Garamond" w:cs="Times New Roman"/>
          <w:b/>
          <w:iCs/>
          <w:color w:val="000000"/>
          <w:u w:val="single"/>
        </w:rPr>
      </w:pPr>
      <w:r>
        <w:rPr>
          <w:rFonts w:ascii="Garamond" w:eastAsia="Times New Roman" w:hAnsi="Garamond" w:cs="Times New Roman"/>
          <w:b/>
          <w:iCs/>
          <w:color w:val="000000"/>
          <w:u w:val="single"/>
        </w:rPr>
        <w:t>To Apply:</w:t>
      </w:r>
      <w:r w:rsidR="000F1E4F">
        <w:rPr>
          <w:rFonts w:ascii="Garamond" w:eastAsia="Times New Roman" w:hAnsi="Garamond" w:cs="Times New Roman"/>
          <w:b/>
          <w:iCs/>
          <w:color w:val="000000"/>
          <w:u w:val="single"/>
        </w:rPr>
        <w:t xml:space="preserve"> </w:t>
      </w:r>
      <w:r>
        <w:rPr>
          <w:rFonts w:ascii="Garamond" w:eastAsia="Times New Roman" w:hAnsi="Garamond" w:cs="Times New Roman"/>
          <w:iCs/>
          <w:color w:val="000000"/>
        </w:rPr>
        <w:t>Please</w:t>
      </w:r>
      <w:r w:rsidRPr="00B10005">
        <w:rPr>
          <w:rFonts w:ascii="Garamond" w:eastAsia="Times New Roman" w:hAnsi="Garamond" w:cs="Times New Roman"/>
          <w:iCs/>
          <w:color w:val="000000"/>
        </w:rPr>
        <w:t xml:space="preserve"> send 1) </w:t>
      </w:r>
      <w:r w:rsidR="000F1E4F">
        <w:rPr>
          <w:rFonts w:ascii="Garamond" w:eastAsia="Times New Roman" w:hAnsi="Garamond" w:cs="Times New Roman"/>
          <w:iCs/>
          <w:color w:val="000000"/>
        </w:rPr>
        <w:t xml:space="preserve">a </w:t>
      </w:r>
      <w:r w:rsidRPr="00B10005">
        <w:rPr>
          <w:rFonts w:ascii="Garamond" w:eastAsia="Times New Roman" w:hAnsi="Garamond" w:cs="Times New Roman"/>
          <w:iCs/>
          <w:color w:val="000000"/>
        </w:rPr>
        <w:t>CV inclusive of experience</w:t>
      </w:r>
      <w:r w:rsidR="000F1E4F">
        <w:rPr>
          <w:rFonts w:ascii="Garamond" w:eastAsia="Times New Roman" w:hAnsi="Garamond" w:cs="Times New Roman"/>
          <w:iCs/>
          <w:color w:val="000000"/>
        </w:rPr>
        <w:t xml:space="preserve"> (field, </w:t>
      </w:r>
      <w:r w:rsidR="000F1E4F" w:rsidRPr="00B10005">
        <w:rPr>
          <w:rFonts w:ascii="Garamond" w:eastAsia="Times New Roman" w:hAnsi="Garamond" w:cs="Times New Roman"/>
          <w:iCs/>
          <w:color w:val="000000"/>
        </w:rPr>
        <w:t>laboratory</w:t>
      </w:r>
      <w:r w:rsidR="000F1E4F">
        <w:rPr>
          <w:rFonts w:ascii="Garamond" w:eastAsia="Times New Roman" w:hAnsi="Garamond" w:cs="Times New Roman"/>
          <w:iCs/>
          <w:color w:val="000000"/>
        </w:rPr>
        <w:t xml:space="preserve"> and bioinformatics)</w:t>
      </w:r>
      <w:r>
        <w:rPr>
          <w:rFonts w:ascii="Garamond" w:eastAsia="Times New Roman" w:hAnsi="Garamond" w:cs="Times New Roman"/>
          <w:iCs/>
          <w:color w:val="000000"/>
        </w:rPr>
        <w:t xml:space="preserve">, </w:t>
      </w:r>
      <w:r w:rsidRPr="00B10005">
        <w:rPr>
          <w:rFonts w:ascii="Garamond" w:eastAsia="Times New Roman" w:hAnsi="Garamond" w:cs="Times New Roman"/>
          <w:iCs/>
          <w:color w:val="000000"/>
        </w:rPr>
        <w:t xml:space="preserve">publications </w:t>
      </w:r>
      <w:r>
        <w:rPr>
          <w:rFonts w:ascii="Garamond" w:eastAsia="Times New Roman" w:hAnsi="Garamond" w:cs="Times New Roman"/>
          <w:iCs/>
          <w:color w:val="000000"/>
        </w:rPr>
        <w:t xml:space="preserve">and </w:t>
      </w:r>
      <w:r w:rsidRPr="00B10005">
        <w:rPr>
          <w:rFonts w:ascii="Garamond" w:eastAsia="Times New Roman" w:hAnsi="Garamond" w:cs="Times New Roman"/>
          <w:iCs/>
          <w:color w:val="000000"/>
        </w:rPr>
        <w:t xml:space="preserve">awards, and 2) a cover letter discussing qualifications, research interests and motivations for this position to </w:t>
      </w:r>
      <w:hyperlink r:id="rId7" w:history="1">
        <w:r w:rsidRPr="00535A0B">
          <w:rPr>
            <w:rStyle w:val="Hyperlink"/>
            <w:rFonts w:ascii="Garamond" w:eastAsia="Times New Roman" w:hAnsi="Garamond" w:cs="Times New Roman"/>
            <w:iCs/>
          </w:rPr>
          <w:t>lkomoroske@umass.edu</w:t>
        </w:r>
      </w:hyperlink>
      <w:r w:rsidRPr="00B10005">
        <w:rPr>
          <w:rFonts w:ascii="Garamond" w:eastAsia="Times New Roman" w:hAnsi="Garamond" w:cs="Times New Roman"/>
          <w:iCs/>
          <w:color w:val="000000"/>
        </w:rPr>
        <w:t>, with the subject line: “</w:t>
      </w:r>
      <w:r>
        <w:rPr>
          <w:rFonts w:ascii="Garamond" w:eastAsia="Times New Roman" w:hAnsi="Garamond" w:cs="Times New Roman"/>
          <w:iCs/>
          <w:color w:val="000000"/>
        </w:rPr>
        <w:t xml:space="preserve">Marine Turtle Genomics Postdoc/Graduate student/Technician </w:t>
      </w:r>
      <w:r w:rsidRPr="00564C61">
        <w:rPr>
          <w:rFonts w:ascii="Garamond" w:eastAsia="Times New Roman" w:hAnsi="Garamond" w:cs="Times New Roman"/>
          <w:i/>
          <w:color w:val="000000"/>
        </w:rPr>
        <w:t>(pick appropriate one)</w:t>
      </w:r>
      <w:r w:rsidRPr="00B10005">
        <w:rPr>
          <w:rFonts w:ascii="Garamond" w:eastAsia="Times New Roman" w:hAnsi="Garamond" w:cs="Times New Roman"/>
          <w:iCs/>
          <w:color w:val="000000"/>
        </w:rPr>
        <w:t xml:space="preserve">” so that it can be easily recognized. </w:t>
      </w:r>
      <w:r w:rsidRPr="00564C61">
        <w:rPr>
          <w:rFonts w:ascii="Garamond" w:eastAsia="Times New Roman" w:hAnsi="Garamond" w:cs="Times New Roman"/>
          <w:b/>
          <w:bCs/>
          <w:iCs/>
          <w:color w:val="000000"/>
        </w:rPr>
        <w:t>For full consideration, please apply by Sept. 3</w:t>
      </w:r>
      <w:r w:rsidRPr="00564C61">
        <w:rPr>
          <w:rFonts w:ascii="Garamond" w:eastAsia="Times New Roman" w:hAnsi="Garamond" w:cs="Times New Roman"/>
          <w:b/>
          <w:bCs/>
          <w:iCs/>
          <w:color w:val="000000"/>
          <w:vertAlign w:val="superscript"/>
        </w:rPr>
        <w:t>rd</w:t>
      </w:r>
      <w:proofErr w:type="gramStart"/>
      <w:r w:rsidRPr="00564C61">
        <w:rPr>
          <w:rFonts w:ascii="Garamond" w:eastAsia="Times New Roman" w:hAnsi="Garamond" w:cs="Times New Roman"/>
          <w:b/>
          <w:bCs/>
          <w:iCs/>
          <w:color w:val="000000"/>
        </w:rPr>
        <w:t xml:space="preserve"> 2019</w:t>
      </w:r>
      <w:proofErr w:type="gramEnd"/>
      <w:r>
        <w:rPr>
          <w:rFonts w:ascii="Garamond" w:eastAsia="Times New Roman" w:hAnsi="Garamond" w:cs="Times New Roman"/>
          <w:iCs/>
          <w:color w:val="000000"/>
        </w:rPr>
        <w:t>.</w:t>
      </w:r>
    </w:p>
    <w:p w14:paraId="4191829D" w14:textId="29814CF3" w:rsidR="00D24525" w:rsidRPr="00D24525" w:rsidRDefault="00D24525" w:rsidP="00D24525">
      <w:pPr>
        <w:spacing w:before="100" w:beforeAutospacing="1"/>
        <w:rPr>
          <w:rFonts w:ascii="Garamond" w:eastAsia="Times New Roman" w:hAnsi="Garamond" w:cs="Times New Roman"/>
          <w:b/>
          <w:iCs/>
          <w:color w:val="000000"/>
          <w:u w:val="single"/>
        </w:rPr>
      </w:pPr>
      <w:r>
        <w:rPr>
          <w:rFonts w:ascii="Garamond" w:eastAsia="Times New Roman" w:hAnsi="Garamond" w:cs="Times New Roman"/>
          <w:b/>
          <w:iCs/>
          <w:color w:val="000000"/>
          <w:u w:val="single"/>
        </w:rPr>
        <w:t>Salary:</w:t>
      </w:r>
      <w:r>
        <w:rPr>
          <w:rFonts w:ascii="Garamond" w:eastAsia="Times New Roman" w:hAnsi="Garamond" w:cs="Times New Roman"/>
          <w:b/>
          <w:iCs/>
          <w:color w:val="000000"/>
        </w:rPr>
        <w:t xml:space="preserve"> </w:t>
      </w:r>
      <w:r w:rsidRPr="0013200B">
        <w:rPr>
          <w:rFonts w:ascii="Garamond" w:eastAsia="Times New Roman" w:hAnsi="Garamond" w:cs="Times New Roman"/>
          <w:iCs/>
          <w:color w:val="000000"/>
        </w:rPr>
        <w:t xml:space="preserve">Salary and benefits are consistent with </w:t>
      </w:r>
      <w:r>
        <w:rPr>
          <w:rFonts w:ascii="Garamond" w:eastAsia="Times New Roman" w:hAnsi="Garamond" w:cs="Times New Roman"/>
          <w:iCs/>
          <w:color w:val="000000"/>
        </w:rPr>
        <w:t>University of Massachusetts, Amherst</w:t>
      </w:r>
      <w:r w:rsidRPr="0013200B">
        <w:rPr>
          <w:rFonts w:ascii="Garamond" w:eastAsia="Times New Roman" w:hAnsi="Garamond" w:cs="Times New Roman"/>
          <w:iCs/>
          <w:color w:val="000000"/>
        </w:rPr>
        <w:t xml:space="preserve"> policy and applicant experience</w:t>
      </w:r>
      <w:r>
        <w:rPr>
          <w:rFonts w:ascii="Garamond" w:eastAsia="Times New Roman" w:hAnsi="Garamond" w:cs="Times New Roman"/>
          <w:iCs/>
          <w:color w:val="000000"/>
        </w:rPr>
        <w:t>. UMass Amherst is an Equal Opportunity Employer; members of underrepresented groups</w:t>
      </w:r>
      <w:r w:rsidR="00F45259">
        <w:rPr>
          <w:rFonts w:ascii="Garamond" w:eastAsia="Times New Roman" w:hAnsi="Garamond" w:cs="Times New Roman"/>
          <w:iCs/>
          <w:color w:val="000000"/>
        </w:rPr>
        <w:t xml:space="preserve"> in STEM</w:t>
      </w:r>
      <w:r>
        <w:rPr>
          <w:rFonts w:ascii="Garamond" w:eastAsia="Times New Roman" w:hAnsi="Garamond" w:cs="Times New Roman"/>
          <w:iCs/>
          <w:color w:val="000000"/>
        </w:rPr>
        <w:t xml:space="preserve"> are strongly encouraged to apply.</w:t>
      </w:r>
    </w:p>
    <w:p w14:paraId="636EDE10" w14:textId="77777777" w:rsidR="00D24525" w:rsidRDefault="00D24525" w:rsidP="00104D63">
      <w:pPr>
        <w:rPr>
          <w:rFonts w:ascii="Garamond" w:hAnsi="Garamond"/>
          <w:b/>
          <w:u w:val="single"/>
        </w:rPr>
      </w:pPr>
    </w:p>
    <w:p w14:paraId="0C97C29C" w14:textId="7160E976" w:rsidR="00104D63" w:rsidRDefault="009B3675" w:rsidP="00104D63">
      <w:pPr>
        <w:rPr>
          <w:rFonts w:ascii="Garamond" w:hAnsi="Garamond"/>
          <w:b/>
          <w:u w:val="single"/>
        </w:rPr>
      </w:pPr>
      <w:r>
        <w:rPr>
          <w:rFonts w:ascii="Garamond" w:hAnsi="Garamond"/>
          <w:b/>
          <w:u w:val="single"/>
        </w:rPr>
        <w:t>Desired</w:t>
      </w:r>
      <w:r w:rsidR="00A07B43">
        <w:rPr>
          <w:rFonts w:ascii="Garamond" w:hAnsi="Garamond"/>
          <w:b/>
          <w:u w:val="single"/>
        </w:rPr>
        <w:t xml:space="preserve"> </w:t>
      </w:r>
      <w:r w:rsidR="00B052FB" w:rsidRPr="00104D63">
        <w:rPr>
          <w:rFonts w:ascii="Garamond" w:hAnsi="Garamond"/>
          <w:b/>
          <w:u w:val="single"/>
        </w:rPr>
        <w:t>Qualifications:</w:t>
      </w:r>
      <w:r w:rsidR="006449D4">
        <w:rPr>
          <w:rFonts w:ascii="Garamond" w:hAnsi="Garamond"/>
          <w:b/>
          <w:u w:val="single"/>
        </w:rPr>
        <w:t xml:space="preserve"> </w:t>
      </w:r>
    </w:p>
    <w:p w14:paraId="4F958236" w14:textId="1D6F22A1" w:rsidR="006449D4" w:rsidRPr="006449D4" w:rsidRDefault="006449D4" w:rsidP="00104D63">
      <w:pPr>
        <w:rPr>
          <w:rFonts w:ascii="Garamond" w:hAnsi="Garamond"/>
          <w:bCs/>
          <w:i/>
          <w:iCs/>
        </w:rPr>
      </w:pPr>
      <w:r w:rsidRPr="006449D4">
        <w:rPr>
          <w:rFonts w:ascii="Garamond" w:hAnsi="Garamond"/>
          <w:bCs/>
          <w:i/>
          <w:iCs/>
        </w:rPr>
        <w:t xml:space="preserve">Note </w:t>
      </w:r>
      <w:r w:rsidR="00CF5C4C">
        <w:rPr>
          <w:rFonts w:ascii="Garamond" w:hAnsi="Garamond"/>
          <w:bCs/>
          <w:i/>
          <w:iCs/>
        </w:rPr>
        <w:t>some</w:t>
      </w:r>
      <w:r w:rsidRPr="006449D4">
        <w:rPr>
          <w:rFonts w:ascii="Garamond" w:hAnsi="Garamond"/>
          <w:bCs/>
          <w:i/>
          <w:iCs/>
        </w:rPr>
        <w:t xml:space="preserve"> differ by position</w:t>
      </w:r>
      <w:r w:rsidR="00867C22">
        <w:rPr>
          <w:rFonts w:ascii="Garamond" w:hAnsi="Garamond"/>
          <w:bCs/>
          <w:i/>
          <w:iCs/>
        </w:rPr>
        <w:t xml:space="preserve"> level</w:t>
      </w:r>
      <w:r w:rsidRPr="006449D4">
        <w:rPr>
          <w:rFonts w:ascii="Garamond" w:hAnsi="Garamond"/>
          <w:bCs/>
          <w:i/>
          <w:iCs/>
        </w:rPr>
        <w:t xml:space="preserve"> as appropriate, as indicated in </w:t>
      </w:r>
      <w:r w:rsidR="00796A22">
        <w:rPr>
          <w:rFonts w:ascii="Garamond" w:hAnsi="Garamond"/>
          <w:bCs/>
          <w:i/>
          <w:iCs/>
        </w:rPr>
        <w:t>italics</w:t>
      </w:r>
    </w:p>
    <w:p w14:paraId="23879434" w14:textId="45E89168" w:rsidR="00A07B43" w:rsidRPr="00095519" w:rsidRDefault="00104D63" w:rsidP="00104D63">
      <w:pPr>
        <w:pStyle w:val="ListParagraph"/>
        <w:numPr>
          <w:ilvl w:val="0"/>
          <w:numId w:val="2"/>
        </w:numPr>
        <w:rPr>
          <w:rFonts w:ascii="Garamond" w:hAnsi="Garamond"/>
          <w:b/>
          <w:i/>
          <w:iCs/>
          <w:u w:val="single"/>
        </w:rPr>
      </w:pPr>
      <w:r w:rsidRPr="00104D63">
        <w:rPr>
          <w:rFonts w:ascii="Garamond" w:hAnsi="Garamond"/>
        </w:rPr>
        <w:t xml:space="preserve">A </w:t>
      </w:r>
      <w:r w:rsidR="00095519">
        <w:rPr>
          <w:rFonts w:ascii="Garamond" w:hAnsi="Garamond"/>
        </w:rPr>
        <w:t>degree</w:t>
      </w:r>
      <w:r w:rsidRPr="00104D63">
        <w:rPr>
          <w:rFonts w:ascii="Garamond" w:hAnsi="Garamond"/>
        </w:rPr>
        <w:t xml:space="preserve"> in Ecology</w:t>
      </w:r>
      <w:r w:rsidR="00095519">
        <w:rPr>
          <w:rFonts w:ascii="Garamond" w:hAnsi="Garamond"/>
        </w:rPr>
        <w:t xml:space="preserve"> and/or</w:t>
      </w:r>
      <w:r w:rsidRPr="00104D63">
        <w:rPr>
          <w:rFonts w:ascii="Garamond" w:hAnsi="Garamond"/>
        </w:rPr>
        <w:t xml:space="preserve"> </w:t>
      </w:r>
      <w:r w:rsidR="00095519">
        <w:rPr>
          <w:rFonts w:ascii="Garamond" w:hAnsi="Garamond"/>
        </w:rPr>
        <w:t>Evolutionary Biology</w:t>
      </w:r>
      <w:r w:rsidRPr="00104D63">
        <w:rPr>
          <w:rFonts w:ascii="Garamond" w:hAnsi="Garamond"/>
        </w:rPr>
        <w:t>, Animal Biology</w:t>
      </w:r>
      <w:r w:rsidR="00A07B43">
        <w:rPr>
          <w:rFonts w:ascii="Garamond" w:hAnsi="Garamond"/>
        </w:rPr>
        <w:t xml:space="preserve">, </w:t>
      </w:r>
      <w:r w:rsidRPr="00104D63">
        <w:rPr>
          <w:rFonts w:ascii="Garamond" w:hAnsi="Garamond"/>
        </w:rPr>
        <w:t>or a closely related field</w:t>
      </w:r>
      <w:r w:rsidR="00095519">
        <w:rPr>
          <w:rFonts w:ascii="Garamond" w:hAnsi="Garamond"/>
        </w:rPr>
        <w:t xml:space="preserve"> as appropriate for position </w:t>
      </w:r>
      <w:r w:rsidR="00095519" w:rsidRPr="00095519">
        <w:rPr>
          <w:rFonts w:ascii="Garamond" w:hAnsi="Garamond"/>
          <w:i/>
          <w:iCs/>
        </w:rPr>
        <w:t>PhD for postdoc; MS, BS or equivalent for graduate student/tech</w:t>
      </w:r>
      <w:r w:rsidR="00982BB4">
        <w:rPr>
          <w:rFonts w:ascii="Garamond" w:hAnsi="Garamond"/>
          <w:i/>
          <w:iCs/>
        </w:rPr>
        <w:t>nician</w:t>
      </w:r>
    </w:p>
    <w:p w14:paraId="6B44A4C7" w14:textId="02B697AF" w:rsidR="00A07B43" w:rsidRPr="009B3675" w:rsidRDefault="001C6871" w:rsidP="00104D63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>
        <w:rPr>
          <w:rFonts w:ascii="Garamond" w:hAnsi="Garamond"/>
        </w:rPr>
        <w:t xml:space="preserve">Experience </w:t>
      </w:r>
      <w:r w:rsidR="00A95E6A">
        <w:rPr>
          <w:rFonts w:ascii="Garamond" w:hAnsi="Garamond"/>
        </w:rPr>
        <w:t xml:space="preserve">with </w:t>
      </w:r>
      <w:r w:rsidR="00CD3BA5">
        <w:rPr>
          <w:rFonts w:ascii="Garamond" w:hAnsi="Garamond"/>
        </w:rPr>
        <w:t xml:space="preserve">working in </w:t>
      </w:r>
      <w:r w:rsidR="00D2109C">
        <w:rPr>
          <w:rFonts w:ascii="Garamond" w:hAnsi="Garamond"/>
        </w:rPr>
        <w:t xml:space="preserve">a </w:t>
      </w:r>
      <w:r w:rsidR="00CF1FEF">
        <w:rPr>
          <w:rFonts w:ascii="Garamond" w:hAnsi="Garamond"/>
        </w:rPr>
        <w:t>molecular</w:t>
      </w:r>
      <w:r w:rsidR="00CD3BA5">
        <w:rPr>
          <w:rFonts w:ascii="Garamond" w:hAnsi="Garamond"/>
        </w:rPr>
        <w:t xml:space="preserve"> laboratory, preferably employing high-throughput </w:t>
      </w:r>
      <w:r w:rsidR="00EA2134">
        <w:rPr>
          <w:rFonts w:ascii="Garamond" w:hAnsi="Garamond"/>
        </w:rPr>
        <w:t>genotyping/</w:t>
      </w:r>
      <w:r w:rsidR="00CD3BA5">
        <w:rPr>
          <w:rFonts w:ascii="Garamond" w:hAnsi="Garamond"/>
        </w:rPr>
        <w:t>genomic approaches</w:t>
      </w:r>
      <w:r w:rsidR="00CF1FEF">
        <w:rPr>
          <w:rFonts w:ascii="Garamond" w:hAnsi="Garamond"/>
        </w:rPr>
        <w:t xml:space="preserve"> for wildlife/non-model species</w:t>
      </w:r>
      <w:r w:rsidR="0022791A">
        <w:rPr>
          <w:rFonts w:ascii="Garamond" w:hAnsi="Garamond"/>
        </w:rPr>
        <w:t>.</w:t>
      </w:r>
      <w:r w:rsidR="00867C22">
        <w:rPr>
          <w:rFonts w:ascii="Garamond" w:hAnsi="Garamond"/>
        </w:rPr>
        <w:t xml:space="preserve"> </w:t>
      </w:r>
      <w:r w:rsidR="00867C22">
        <w:rPr>
          <w:rFonts w:ascii="Garamond" w:hAnsi="Garamond"/>
          <w:i/>
          <w:iCs/>
        </w:rPr>
        <w:t>Experience</w:t>
      </w:r>
      <w:r w:rsidR="00867C22" w:rsidRPr="00867C22">
        <w:rPr>
          <w:rFonts w:ascii="Garamond" w:hAnsi="Garamond"/>
          <w:i/>
          <w:iCs/>
        </w:rPr>
        <w:t xml:space="preserve"> level expected commensurate with position</w:t>
      </w:r>
    </w:p>
    <w:p w14:paraId="18C0E368" w14:textId="6A55E042" w:rsidR="00867C22" w:rsidRPr="009B3675" w:rsidRDefault="009B3675" w:rsidP="00867C22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>
        <w:rPr>
          <w:rFonts w:ascii="Garamond" w:hAnsi="Garamond"/>
        </w:rPr>
        <w:t>Field experience, particularly working in remote locations and/or conducting sea turtle nesting</w:t>
      </w:r>
      <w:r w:rsidR="00CF1FEF">
        <w:rPr>
          <w:rFonts w:ascii="Garamond" w:hAnsi="Garamond"/>
        </w:rPr>
        <w:t xml:space="preserve"> beach</w:t>
      </w:r>
      <w:r>
        <w:rPr>
          <w:rFonts w:ascii="Garamond" w:hAnsi="Garamond"/>
        </w:rPr>
        <w:t xml:space="preserve"> and in-water </w:t>
      </w:r>
      <w:r w:rsidR="00E1017F">
        <w:rPr>
          <w:rFonts w:ascii="Garamond" w:hAnsi="Garamond"/>
        </w:rPr>
        <w:t>research</w:t>
      </w:r>
      <w:r>
        <w:rPr>
          <w:rFonts w:ascii="Garamond" w:hAnsi="Garamond"/>
        </w:rPr>
        <w:t>.</w:t>
      </w:r>
      <w:r w:rsidR="00867C22">
        <w:rPr>
          <w:rFonts w:ascii="Garamond" w:hAnsi="Garamond"/>
        </w:rPr>
        <w:t xml:space="preserve"> </w:t>
      </w:r>
      <w:r w:rsidR="00867C22">
        <w:rPr>
          <w:rFonts w:ascii="Garamond" w:hAnsi="Garamond"/>
          <w:i/>
          <w:iCs/>
        </w:rPr>
        <w:t>Experience</w:t>
      </w:r>
      <w:r w:rsidR="00867C22" w:rsidRPr="00867C22">
        <w:rPr>
          <w:rFonts w:ascii="Garamond" w:hAnsi="Garamond"/>
          <w:i/>
          <w:iCs/>
        </w:rPr>
        <w:t xml:space="preserve"> level expected commensurate with position</w:t>
      </w:r>
    </w:p>
    <w:p w14:paraId="5DC058AE" w14:textId="77777777" w:rsidR="00867C22" w:rsidRPr="009B3675" w:rsidRDefault="00CF5C4C" w:rsidP="00867C22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 w:rsidRPr="00A40607">
        <w:rPr>
          <w:rFonts w:ascii="Garamond" w:hAnsi="Garamond"/>
        </w:rPr>
        <w:t xml:space="preserve">Strong </w:t>
      </w:r>
      <w:r>
        <w:rPr>
          <w:rFonts w:ascii="Garamond" w:hAnsi="Garamond"/>
        </w:rPr>
        <w:t>analytical</w:t>
      </w:r>
      <w:r w:rsidRPr="00A40607">
        <w:rPr>
          <w:rFonts w:ascii="Garamond" w:hAnsi="Garamond"/>
        </w:rPr>
        <w:t xml:space="preserve"> skills including demonstrated </w:t>
      </w:r>
      <w:r w:rsidR="00867C22">
        <w:rPr>
          <w:rFonts w:ascii="Garamond" w:hAnsi="Garamond"/>
        </w:rPr>
        <w:t xml:space="preserve">bioinformatics and statistical </w:t>
      </w:r>
      <w:r w:rsidRPr="00A40607">
        <w:rPr>
          <w:rFonts w:ascii="Garamond" w:hAnsi="Garamond"/>
        </w:rPr>
        <w:t xml:space="preserve">proficiency </w:t>
      </w:r>
      <w:r w:rsidR="00867C22">
        <w:rPr>
          <w:rFonts w:ascii="Garamond" w:hAnsi="Garamond"/>
        </w:rPr>
        <w:t xml:space="preserve">to conduct genomic and kinship analyses, e.g., R and/or python, experience working with HPC platforms. </w:t>
      </w:r>
      <w:r w:rsidR="00867C22">
        <w:rPr>
          <w:rFonts w:ascii="Garamond" w:hAnsi="Garamond"/>
          <w:i/>
          <w:iCs/>
        </w:rPr>
        <w:t>Experience</w:t>
      </w:r>
      <w:r w:rsidR="00867C22" w:rsidRPr="00867C22">
        <w:rPr>
          <w:rFonts w:ascii="Garamond" w:hAnsi="Garamond"/>
          <w:i/>
          <w:iCs/>
        </w:rPr>
        <w:t xml:space="preserve"> level expected commensurate with position</w:t>
      </w:r>
    </w:p>
    <w:p w14:paraId="7A996D54" w14:textId="48624AFA" w:rsidR="00104D63" w:rsidRPr="00A40607" w:rsidRDefault="00104D63" w:rsidP="00104D63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 w:rsidRPr="00A95E6A">
        <w:rPr>
          <w:rFonts w:ascii="Garamond" w:hAnsi="Garamond"/>
        </w:rPr>
        <w:lastRenderedPageBreak/>
        <w:t xml:space="preserve">Experience designing, planning, and conducting </w:t>
      </w:r>
      <w:r w:rsidR="006866B4">
        <w:rPr>
          <w:rFonts w:ascii="Garamond" w:hAnsi="Garamond"/>
        </w:rPr>
        <w:t>research projects</w:t>
      </w:r>
      <w:r w:rsidRPr="00A95E6A">
        <w:rPr>
          <w:rFonts w:ascii="Garamond" w:hAnsi="Garamond"/>
        </w:rPr>
        <w:t>, including the ability to meet project goals in a timely manner, and follow through on project deliverables</w:t>
      </w:r>
      <w:r w:rsidR="00A40607">
        <w:rPr>
          <w:rFonts w:ascii="Garamond" w:hAnsi="Garamond"/>
        </w:rPr>
        <w:t>.</w:t>
      </w:r>
    </w:p>
    <w:p w14:paraId="0563B5B0" w14:textId="1C7817A9" w:rsidR="00A40607" w:rsidRPr="00867C22" w:rsidRDefault="00A40607" w:rsidP="00867C22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 w:rsidRPr="00A40607">
        <w:rPr>
          <w:rFonts w:ascii="Garamond" w:hAnsi="Garamond"/>
        </w:rPr>
        <w:t>Demonstrated capacity to</w:t>
      </w:r>
      <w:r w:rsidR="00104D63" w:rsidRPr="00A40607">
        <w:rPr>
          <w:rFonts w:ascii="Garamond" w:hAnsi="Garamond"/>
        </w:rPr>
        <w:t xml:space="preserve"> communicate research findings both at professional meetings and in high quality peer-reviewed journals</w:t>
      </w:r>
      <w:r w:rsidR="0022791A">
        <w:rPr>
          <w:rFonts w:ascii="Garamond" w:hAnsi="Garamond"/>
        </w:rPr>
        <w:t>.</w:t>
      </w:r>
      <w:r w:rsidR="00867C22">
        <w:rPr>
          <w:rFonts w:ascii="Garamond" w:hAnsi="Garamond"/>
        </w:rPr>
        <w:t xml:space="preserve"> </w:t>
      </w:r>
      <w:r w:rsidR="00867C22">
        <w:rPr>
          <w:rFonts w:ascii="Garamond" w:hAnsi="Garamond"/>
          <w:i/>
          <w:iCs/>
        </w:rPr>
        <w:t>Experience</w:t>
      </w:r>
      <w:r w:rsidR="00867C22" w:rsidRPr="00867C22">
        <w:rPr>
          <w:rFonts w:ascii="Garamond" w:hAnsi="Garamond"/>
          <w:i/>
          <w:iCs/>
        </w:rPr>
        <w:t xml:space="preserve"> level expected commensurate with position</w:t>
      </w:r>
    </w:p>
    <w:p w14:paraId="7B8EC976" w14:textId="08741943" w:rsidR="00A40607" w:rsidRPr="00A40607" w:rsidRDefault="00104D63" w:rsidP="00104D63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 w:rsidRPr="00A40607">
        <w:rPr>
          <w:rFonts w:ascii="Garamond" w:hAnsi="Garamond"/>
        </w:rPr>
        <w:t>Excellent technical, analytical, organizational, and problem-solving skills</w:t>
      </w:r>
      <w:r w:rsidR="0022791A">
        <w:rPr>
          <w:rFonts w:ascii="Garamond" w:hAnsi="Garamond"/>
        </w:rPr>
        <w:t>.</w:t>
      </w:r>
    </w:p>
    <w:p w14:paraId="16E6DC70" w14:textId="34E2CF71" w:rsidR="00104D63" w:rsidRPr="003D6E2F" w:rsidRDefault="00104D63" w:rsidP="00104D63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 w:rsidRPr="00A40607">
        <w:rPr>
          <w:rFonts w:ascii="Garamond" w:hAnsi="Garamond"/>
        </w:rPr>
        <w:t>Strong attention to detail, and meticulous work style, as evidenced by previous research</w:t>
      </w:r>
      <w:r w:rsidR="00EA2134">
        <w:rPr>
          <w:rFonts w:ascii="Garamond" w:hAnsi="Garamond"/>
        </w:rPr>
        <w:t>/experience</w:t>
      </w:r>
      <w:r w:rsidR="0022791A">
        <w:rPr>
          <w:rFonts w:ascii="Garamond" w:hAnsi="Garamond"/>
        </w:rPr>
        <w:t>.</w:t>
      </w:r>
    </w:p>
    <w:p w14:paraId="68E88DCF" w14:textId="1C10381C" w:rsidR="0022791A" w:rsidRPr="00BE34D4" w:rsidRDefault="0022791A" w:rsidP="0022791A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 w:rsidRPr="00A07B43">
        <w:rPr>
          <w:rFonts w:ascii="Garamond" w:hAnsi="Garamond"/>
        </w:rPr>
        <w:t xml:space="preserve">Strong interpersonal and communication skills and the ability to work both independently and collaboratively with researchers from different scientific backgrounds, including </w:t>
      </w:r>
      <w:r w:rsidR="00867C22">
        <w:rPr>
          <w:rFonts w:ascii="Garamond" w:hAnsi="Garamond"/>
        </w:rPr>
        <w:t>international NGO</w:t>
      </w:r>
      <w:r w:rsidRPr="00A07B43">
        <w:rPr>
          <w:rFonts w:ascii="Garamond" w:hAnsi="Garamond"/>
        </w:rPr>
        <w:t xml:space="preserve"> partners and stakeholders</w:t>
      </w:r>
      <w:r>
        <w:rPr>
          <w:rFonts w:ascii="Garamond" w:hAnsi="Garamond"/>
        </w:rPr>
        <w:t>.</w:t>
      </w:r>
    </w:p>
    <w:p w14:paraId="4103C54E" w14:textId="7A386958" w:rsidR="00BE34D4" w:rsidRDefault="00BE34D4" w:rsidP="00BE34D4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51703">
        <w:rPr>
          <w:rFonts w:ascii="Garamond" w:hAnsi="Garamond"/>
        </w:rPr>
        <w:t>Previous experience managing, mentoring, or otherwise overseeing staff, graduate or undergraduate students.</w:t>
      </w:r>
      <w:r>
        <w:rPr>
          <w:rFonts w:ascii="Garamond" w:hAnsi="Garamond"/>
        </w:rPr>
        <w:t xml:space="preserve"> </w:t>
      </w:r>
      <w:r w:rsidRPr="00BE34D4">
        <w:rPr>
          <w:rFonts w:ascii="Garamond" w:hAnsi="Garamond"/>
          <w:i/>
          <w:iCs/>
        </w:rPr>
        <w:t>Postdoc</w:t>
      </w:r>
    </w:p>
    <w:p w14:paraId="35455CBE" w14:textId="0D8D2E13" w:rsidR="00BE34D4" w:rsidRPr="00BE34D4" w:rsidRDefault="00BE34D4" w:rsidP="00BE34D4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B10005">
        <w:rPr>
          <w:rFonts w:ascii="Garamond" w:hAnsi="Garamond"/>
        </w:rPr>
        <w:t>A demonstrated capability to think critically about the practical application of research outcomes.</w:t>
      </w:r>
    </w:p>
    <w:p w14:paraId="48E33F28" w14:textId="377C6CDF" w:rsidR="00EA2134" w:rsidRPr="0022791A" w:rsidRDefault="00EA2134" w:rsidP="0022791A">
      <w:pPr>
        <w:pStyle w:val="ListParagraph"/>
        <w:numPr>
          <w:ilvl w:val="0"/>
          <w:numId w:val="2"/>
        </w:numPr>
        <w:rPr>
          <w:rFonts w:ascii="Garamond" w:hAnsi="Garamond"/>
          <w:b/>
          <w:u w:val="single"/>
        </w:rPr>
      </w:pPr>
      <w:r>
        <w:rPr>
          <w:rFonts w:ascii="Garamond" w:hAnsi="Garamond"/>
        </w:rPr>
        <w:t xml:space="preserve">Proficiency in Portuguese is not required but </w:t>
      </w:r>
      <w:r w:rsidR="00142F50">
        <w:rPr>
          <w:rFonts w:ascii="Garamond" w:hAnsi="Garamond"/>
        </w:rPr>
        <w:t>highly valued.</w:t>
      </w:r>
    </w:p>
    <w:p w14:paraId="426CF2D0" w14:textId="68ABE7C2" w:rsidR="00A07B43" w:rsidRDefault="00A07B43" w:rsidP="00104D63">
      <w:pPr>
        <w:rPr>
          <w:rFonts w:ascii="Garamond" w:hAnsi="Garamond"/>
        </w:rPr>
      </w:pPr>
    </w:p>
    <w:p w14:paraId="151FA04F" w14:textId="73944C72" w:rsidR="0042428A" w:rsidRDefault="0042428A" w:rsidP="00D839B8">
      <w:pPr>
        <w:spacing w:before="100" w:beforeAutospacing="1"/>
        <w:contextualSpacing/>
        <w:rPr>
          <w:rFonts w:ascii="Garamond" w:eastAsia="Times New Roman" w:hAnsi="Garamond" w:cs="Times New Roman"/>
          <w:b/>
          <w:iCs/>
          <w:color w:val="000000"/>
          <w:u w:val="single"/>
        </w:rPr>
      </w:pPr>
      <w:r>
        <w:rPr>
          <w:rFonts w:ascii="Garamond" w:eastAsia="Times New Roman" w:hAnsi="Garamond" w:cs="Times New Roman"/>
          <w:b/>
          <w:iCs/>
          <w:color w:val="000000"/>
          <w:u w:val="single"/>
        </w:rPr>
        <w:t>Principal Investigators:</w:t>
      </w:r>
    </w:p>
    <w:p w14:paraId="7E19EFEF" w14:textId="31B259A0" w:rsidR="00B052FB" w:rsidRPr="00B052FB" w:rsidRDefault="00B052FB" w:rsidP="00D839B8">
      <w:pPr>
        <w:spacing w:before="100" w:beforeAutospacing="1"/>
        <w:contextualSpacing/>
        <w:rPr>
          <w:rFonts w:ascii="Garamond" w:eastAsia="Times New Roman" w:hAnsi="Garamond" w:cs="Times New Roman"/>
          <w:iCs/>
          <w:color w:val="000000"/>
        </w:rPr>
      </w:pPr>
      <w:r w:rsidRPr="00B052FB">
        <w:rPr>
          <w:rFonts w:ascii="Garamond" w:eastAsia="Times New Roman" w:hAnsi="Garamond" w:cs="Times New Roman"/>
          <w:iCs/>
          <w:color w:val="000000"/>
        </w:rPr>
        <w:t xml:space="preserve">Lisa </w:t>
      </w:r>
      <w:proofErr w:type="spellStart"/>
      <w:r w:rsidRPr="00B052FB">
        <w:rPr>
          <w:rFonts w:ascii="Garamond" w:eastAsia="Times New Roman" w:hAnsi="Garamond" w:cs="Times New Roman"/>
          <w:iCs/>
          <w:color w:val="000000"/>
        </w:rPr>
        <w:t>Komoroske</w:t>
      </w:r>
      <w:proofErr w:type="spellEnd"/>
      <w:r w:rsidR="00D839B8">
        <w:rPr>
          <w:rFonts w:ascii="Garamond" w:eastAsia="Times New Roman" w:hAnsi="Garamond" w:cs="Times New Roman"/>
          <w:iCs/>
          <w:color w:val="000000"/>
        </w:rPr>
        <w:t xml:space="preserve">, </w:t>
      </w:r>
      <w:r w:rsidRPr="00B052FB">
        <w:rPr>
          <w:rFonts w:ascii="Garamond" w:eastAsia="Times New Roman" w:hAnsi="Garamond" w:cs="Times New Roman"/>
          <w:i/>
          <w:iCs/>
          <w:color w:val="000000"/>
        </w:rPr>
        <w:t>University of Massachusetts, Amherst</w:t>
      </w:r>
    </w:p>
    <w:p w14:paraId="33C1F0BD" w14:textId="243D79C6" w:rsidR="00B052FB" w:rsidRDefault="00564C61" w:rsidP="00D839B8">
      <w:pPr>
        <w:spacing w:before="100" w:beforeAutospacing="1"/>
        <w:contextualSpacing/>
        <w:rPr>
          <w:rFonts w:ascii="Garamond" w:eastAsia="Times New Roman" w:hAnsi="Garamond" w:cs="Times New Roman"/>
          <w:color w:val="000000"/>
        </w:rPr>
      </w:pPr>
      <w:r>
        <w:rPr>
          <w:rFonts w:ascii="Garamond" w:eastAsia="Times New Roman" w:hAnsi="Garamond" w:cs="Times New Roman"/>
          <w:color w:val="000000"/>
        </w:rPr>
        <w:t xml:space="preserve">Mariana Fuentes, </w:t>
      </w:r>
      <w:r w:rsidRPr="00564C61">
        <w:rPr>
          <w:rFonts w:ascii="Garamond" w:eastAsia="Times New Roman" w:hAnsi="Garamond" w:cs="Times New Roman"/>
          <w:i/>
          <w:iCs/>
          <w:color w:val="000000"/>
        </w:rPr>
        <w:t>Florida State University</w:t>
      </w:r>
    </w:p>
    <w:p w14:paraId="65756962" w14:textId="023B5554" w:rsidR="00564C61" w:rsidRDefault="00564C61" w:rsidP="00D839B8">
      <w:pPr>
        <w:spacing w:before="100" w:beforeAutospacing="1"/>
        <w:contextualSpacing/>
        <w:rPr>
          <w:rFonts w:ascii="Garamond" w:eastAsia="Times New Roman" w:hAnsi="Garamond" w:cs="Times New Roman"/>
          <w:i/>
          <w:iCs/>
          <w:color w:val="000000"/>
        </w:rPr>
      </w:pPr>
      <w:r>
        <w:rPr>
          <w:rFonts w:ascii="Garamond" w:eastAsia="Times New Roman" w:hAnsi="Garamond" w:cs="Times New Roman"/>
          <w:color w:val="000000"/>
        </w:rPr>
        <w:t xml:space="preserve">J. Wilson White, </w:t>
      </w:r>
      <w:r w:rsidRPr="00564C61">
        <w:rPr>
          <w:rFonts w:ascii="Garamond" w:eastAsia="Times New Roman" w:hAnsi="Garamond" w:cs="Times New Roman"/>
          <w:i/>
          <w:iCs/>
          <w:color w:val="000000"/>
        </w:rPr>
        <w:t>Oregon State University</w:t>
      </w:r>
    </w:p>
    <w:p w14:paraId="394537F4" w14:textId="77777777" w:rsidR="00564C61" w:rsidRPr="00564C61" w:rsidRDefault="00564C61" w:rsidP="00D839B8">
      <w:pPr>
        <w:spacing w:before="100" w:beforeAutospacing="1"/>
        <w:contextualSpacing/>
        <w:rPr>
          <w:rFonts w:ascii="Garamond" w:eastAsia="Times New Roman" w:hAnsi="Garamond" w:cs="Times New Roman"/>
          <w:color w:val="000000"/>
        </w:rPr>
      </w:pPr>
    </w:p>
    <w:p w14:paraId="323D57EE" w14:textId="77777777" w:rsidR="00B052FB" w:rsidRPr="00B052FB" w:rsidRDefault="00B052FB" w:rsidP="00D839B8">
      <w:pPr>
        <w:spacing w:before="100" w:beforeAutospacing="1" w:after="100" w:afterAutospacing="1"/>
        <w:contextualSpacing/>
        <w:rPr>
          <w:rFonts w:ascii="Garamond" w:eastAsia="Times New Roman" w:hAnsi="Garamond" w:cs="Times New Roman"/>
          <w:color w:val="000000"/>
        </w:rPr>
      </w:pPr>
      <w:r w:rsidRPr="00B052FB">
        <w:rPr>
          <w:rFonts w:ascii="Garamond" w:eastAsia="Times New Roman" w:hAnsi="Garamond" w:cs="Times New Roman"/>
          <w:color w:val="000000"/>
        </w:rPr>
        <w:t> </w:t>
      </w:r>
    </w:p>
    <w:sectPr w:rsidR="00B052FB" w:rsidRPr="00B052FB" w:rsidSect="00F44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B0604020202020204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110086"/>
    <w:multiLevelType w:val="hybridMultilevel"/>
    <w:tmpl w:val="8CB2F0F6"/>
    <w:lvl w:ilvl="0" w:tplc="CA801A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D35E77"/>
    <w:multiLevelType w:val="hybridMultilevel"/>
    <w:tmpl w:val="77686F4E"/>
    <w:lvl w:ilvl="0" w:tplc="CA801A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ED7A38"/>
    <w:multiLevelType w:val="hybridMultilevel"/>
    <w:tmpl w:val="12EAFC54"/>
    <w:lvl w:ilvl="0" w:tplc="CA801A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70C"/>
    <w:rsid w:val="00001C63"/>
    <w:rsid w:val="000232AA"/>
    <w:rsid w:val="00071AFF"/>
    <w:rsid w:val="00095519"/>
    <w:rsid w:val="000A3C4A"/>
    <w:rsid w:val="000B6EBF"/>
    <w:rsid w:val="000D30D4"/>
    <w:rsid w:val="000F1E4F"/>
    <w:rsid w:val="00104D63"/>
    <w:rsid w:val="00112A12"/>
    <w:rsid w:val="001266BD"/>
    <w:rsid w:val="001319BA"/>
    <w:rsid w:val="0013200B"/>
    <w:rsid w:val="00137B52"/>
    <w:rsid w:val="00142F50"/>
    <w:rsid w:val="00146131"/>
    <w:rsid w:val="00152025"/>
    <w:rsid w:val="00191267"/>
    <w:rsid w:val="001C6871"/>
    <w:rsid w:val="001D6852"/>
    <w:rsid w:val="0022791A"/>
    <w:rsid w:val="002311BC"/>
    <w:rsid w:val="00243A58"/>
    <w:rsid w:val="00247617"/>
    <w:rsid w:val="00252CBF"/>
    <w:rsid w:val="0026060B"/>
    <w:rsid w:val="0026513A"/>
    <w:rsid w:val="002822BE"/>
    <w:rsid w:val="0028470B"/>
    <w:rsid w:val="00290616"/>
    <w:rsid w:val="002A13E0"/>
    <w:rsid w:val="002A58CA"/>
    <w:rsid w:val="002B0867"/>
    <w:rsid w:val="002D118C"/>
    <w:rsid w:val="002F4D10"/>
    <w:rsid w:val="002F6F96"/>
    <w:rsid w:val="003110A2"/>
    <w:rsid w:val="00366FC5"/>
    <w:rsid w:val="00385846"/>
    <w:rsid w:val="003A6FD7"/>
    <w:rsid w:val="003B2D54"/>
    <w:rsid w:val="003D6E2F"/>
    <w:rsid w:val="00416D66"/>
    <w:rsid w:val="0042428A"/>
    <w:rsid w:val="004A65DC"/>
    <w:rsid w:val="004A77FB"/>
    <w:rsid w:val="004B5FD2"/>
    <w:rsid w:val="004B60E0"/>
    <w:rsid w:val="004E1AD6"/>
    <w:rsid w:val="004F7264"/>
    <w:rsid w:val="005041D0"/>
    <w:rsid w:val="00514A9E"/>
    <w:rsid w:val="00523913"/>
    <w:rsid w:val="005434B8"/>
    <w:rsid w:val="0055038E"/>
    <w:rsid w:val="005524F1"/>
    <w:rsid w:val="00552836"/>
    <w:rsid w:val="00564C61"/>
    <w:rsid w:val="00580F9C"/>
    <w:rsid w:val="005B3E7C"/>
    <w:rsid w:val="005C659C"/>
    <w:rsid w:val="005E0315"/>
    <w:rsid w:val="005E67C7"/>
    <w:rsid w:val="005E711E"/>
    <w:rsid w:val="00604177"/>
    <w:rsid w:val="006449D4"/>
    <w:rsid w:val="006569AD"/>
    <w:rsid w:val="006866B4"/>
    <w:rsid w:val="00692F00"/>
    <w:rsid w:val="006C4221"/>
    <w:rsid w:val="006F42F0"/>
    <w:rsid w:val="006F6FDD"/>
    <w:rsid w:val="00710107"/>
    <w:rsid w:val="00715CE0"/>
    <w:rsid w:val="0074158A"/>
    <w:rsid w:val="00746435"/>
    <w:rsid w:val="007653FD"/>
    <w:rsid w:val="007805E1"/>
    <w:rsid w:val="00796A22"/>
    <w:rsid w:val="007A65F6"/>
    <w:rsid w:val="007B72DA"/>
    <w:rsid w:val="007F478F"/>
    <w:rsid w:val="007F5BEF"/>
    <w:rsid w:val="008035EF"/>
    <w:rsid w:val="008135EC"/>
    <w:rsid w:val="008144C6"/>
    <w:rsid w:val="0086187F"/>
    <w:rsid w:val="00867C22"/>
    <w:rsid w:val="008A117F"/>
    <w:rsid w:val="008A4D54"/>
    <w:rsid w:val="008C18DD"/>
    <w:rsid w:val="008E171C"/>
    <w:rsid w:val="008F25DD"/>
    <w:rsid w:val="0097423A"/>
    <w:rsid w:val="00982BB4"/>
    <w:rsid w:val="00996485"/>
    <w:rsid w:val="009B3675"/>
    <w:rsid w:val="009F246E"/>
    <w:rsid w:val="00A07B43"/>
    <w:rsid w:val="00A23062"/>
    <w:rsid w:val="00A40607"/>
    <w:rsid w:val="00A423A4"/>
    <w:rsid w:val="00A51703"/>
    <w:rsid w:val="00A57FC7"/>
    <w:rsid w:val="00A741CD"/>
    <w:rsid w:val="00A86628"/>
    <w:rsid w:val="00A95E6A"/>
    <w:rsid w:val="00A96E24"/>
    <w:rsid w:val="00B052FB"/>
    <w:rsid w:val="00B10005"/>
    <w:rsid w:val="00B26FBC"/>
    <w:rsid w:val="00B83A54"/>
    <w:rsid w:val="00B85DA9"/>
    <w:rsid w:val="00B90A44"/>
    <w:rsid w:val="00BA33EF"/>
    <w:rsid w:val="00BE34D4"/>
    <w:rsid w:val="00C20BB8"/>
    <w:rsid w:val="00C2370C"/>
    <w:rsid w:val="00C35F36"/>
    <w:rsid w:val="00C407A1"/>
    <w:rsid w:val="00CA07BC"/>
    <w:rsid w:val="00CD3BA5"/>
    <w:rsid w:val="00CF1FEF"/>
    <w:rsid w:val="00CF5C4C"/>
    <w:rsid w:val="00D2109C"/>
    <w:rsid w:val="00D24525"/>
    <w:rsid w:val="00D618E0"/>
    <w:rsid w:val="00D816AF"/>
    <w:rsid w:val="00D839B8"/>
    <w:rsid w:val="00DC7F04"/>
    <w:rsid w:val="00DE52B4"/>
    <w:rsid w:val="00E0219F"/>
    <w:rsid w:val="00E1017F"/>
    <w:rsid w:val="00E2012D"/>
    <w:rsid w:val="00E24262"/>
    <w:rsid w:val="00E41BC7"/>
    <w:rsid w:val="00E46C8E"/>
    <w:rsid w:val="00E7617F"/>
    <w:rsid w:val="00E84527"/>
    <w:rsid w:val="00EA2134"/>
    <w:rsid w:val="00EB3BA7"/>
    <w:rsid w:val="00ED17B4"/>
    <w:rsid w:val="00F14BD3"/>
    <w:rsid w:val="00F23322"/>
    <w:rsid w:val="00F337DF"/>
    <w:rsid w:val="00F449F4"/>
    <w:rsid w:val="00F45259"/>
    <w:rsid w:val="00F73578"/>
    <w:rsid w:val="00FB41FD"/>
    <w:rsid w:val="00FD49E3"/>
    <w:rsid w:val="00FE52F7"/>
    <w:rsid w:val="00FF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9C75C0"/>
  <w14:defaultImageDpi w14:val="32767"/>
  <w15:docId w15:val="{DCF2668F-5510-8C43-A175-4B78E614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normal">
    <w:name w:val="gmail-msonormal"/>
    <w:basedOn w:val="Normal"/>
    <w:rsid w:val="00B052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B052FB"/>
  </w:style>
  <w:style w:type="paragraph" w:styleId="ListParagraph">
    <w:name w:val="List Paragraph"/>
    <w:basedOn w:val="Normal"/>
    <w:uiPriority w:val="34"/>
    <w:qFormat/>
    <w:rsid w:val="00104D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00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B1000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12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9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komoroske@umass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pls.cns.umass.edu/oeb" TargetMode="External"/><Relationship Id="rId5" Type="http://schemas.openxmlformats.org/officeDocument/2006/relationships/hyperlink" Target="https://www.umass.edu/newsoffice/article/following-breeding-green-sea-turtle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Komoroske</dc:creator>
  <cp:keywords/>
  <dc:description/>
  <cp:lastModifiedBy>Lisa Komoroske</cp:lastModifiedBy>
  <cp:revision>41</cp:revision>
  <cp:lastPrinted>2018-11-28T03:38:00Z</cp:lastPrinted>
  <dcterms:created xsi:type="dcterms:W3CDTF">2019-08-12T16:25:00Z</dcterms:created>
  <dcterms:modified xsi:type="dcterms:W3CDTF">2019-08-12T20:30:00Z</dcterms:modified>
</cp:coreProperties>
</file>